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98"/>
        <w:gridCol w:w="3657"/>
      </w:tblGrid>
      <w:tr w:rsidR="008D6E13" w:rsidRPr="00B97CEF" w:rsidTr="0006409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E13" w:rsidRDefault="008D6E13" w:rsidP="0006409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E13" w:rsidRPr="00B97CEF" w:rsidRDefault="008D6E13" w:rsidP="0006409A">
            <w:pPr>
              <w:spacing w:after="0"/>
              <w:jc w:val="center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Приложение 10 к Приказу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Республики Казахстан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:rsidR="008D6E13" w:rsidRPr="00B97CEF" w:rsidRDefault="008D6E13" w:rsidP="008D6E13">
      <w:pPr>
        <w:spacing w:after="0"/>
        <w:rPr>
          <w:lang w:val="ru-RU"/>
        </w:rPr>
      </w:pPr>
      <w:bookmarkStart w:id="0" w:name="z680"/>
      <w:r w:rsidRPr="00B97CEF">
        <w:rPr>
          <w:b/>
          <w:color w:val="000000"/>
          <w:lang w:val="ru-RU"/>
        </w:rPr>
        <w:t xml:space="preserve"> Правила оказания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</w:t>
      </w:r>
    </w:p>
    <w:p w:rsidR="008D6E13" w:rsidRPr="00B97CEF" w:rsidRDefault="008D6E13" w:rsidP="008D6E13">
      <w:pPr>
        <w:spacing w:after="0"/>
        <w:rPr>
          <w:lang w:val="ru-RU"/>
        </w:rPr>
      </w:pPr>
      <w:bookmarkStart w:id="1" w:name="z681"/>
      <w:bookmarkEnd w:id="0"/>
      <w:r w:rsidRPr="00B97CEF">
        <w:rPr>
          <w:b/>
          <w:color w:val="000000"/>
          <w:lang w:val="ru-RU"/>
        </w:rPr>
        <w:t xml:space="preserve"> Глава 1. Общие положения</w:t>
      </w:r>
    </w:p>
    <w:p w:rsidR="008D6E13" w:rsidRPr="00B97CEF" w:rsidRDefault="008D6E13" w:rsidP="008D6E13">
      <w:pPr>
        <w:spacing w:after="0"/>
        <w:jc w:val="both"/>
        <w:rPr>
          <w:lang w:val="ru-RU"/>
        </w:rPr>
      </w:pPr>
      <w:bookmarkStart w:id="2" w:name="z682"/>
      <w:bookmarkEnd w:id="1"/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1. Настоящие Правила оказания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 (далее – Правила) разработаны в соответствии с подпунктом 1) статьи 10 Закона Республики Казахстан от 15 апреля 2013 года "О государственных услугах" (далее - Закон) и определяют порядок предоставления бесплатного и льготного питания отдельным категориям обучающихся и воспитанников в общеобразовательных школах.</w:t>
      </w:r>
    </w:p>
    <w:p w:rsidR="008D6E13" w:rsidRPr="00B97CEF" w:rsidRDefault="008D6E13" w:rsidP="008D6E13">
      <w:pPr>
        <w:spacing w:after="0"/>
        <w:jc w:val="both"/>
        <w:rPr>
          <w:lang w:val="ru-RU"/>
        </w:rPr>
      </w:pPr>
      <w:bookmarkStart w:id="3" w:name="z683"/>
      <w:bookmarkEnd w:id="2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2. В настоящих Правилах используются следующие понятия:</w:t>
      </w:r>
    </w:p>
    <w:p w:rsidR="008D6E13" w:rsidRPr="00B97CEF" w:rsidRDefault="008D6E13" w:rsidP="008D6E13">
      <w:pPr>
        <w:spacing w:after="0"/>
        <w:jc w:val="both"/>
        <w:rPr>
          <w:lang w:val="ru-RU"/>
        </w:rPr>
      </w:pPr>
      <w:bookmarkStart w:id="4" w:name="z684"/>
      <w:bookmarkEnd w:id="3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1)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p w:rsidR="008D6E13" w:rsidRPr="00B97CEF" w:rsidRDefault="008D6E13" w:rsidP="008D6E13">
      <w:pPr>
        <w:spacing w:after="0"/>
        <w:jc w:val="both"/>
        <w:rPr>
          <w:lang w:val="ru-RU"/>
        </w:rPr>
      </w:pPr>
      <w:bookmarkStart w:id="5" w:name="z685"/>
      <w:bookmarkEnd w:id="4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2)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p w:rsidR="008D6E13" w:rsidRPr="00B97CEF" w:rsidRDefault="008D6E13" w:rsidP="008D6E13">
      <w:pPr>
        <w:spacing w:after="0"/>
        <w:jc w:val="both"/>
        <w:rPr>
          <w:lang w:val="ru-RU"/>
        </w:rPr>
      </w:pPr>
      <w:bookmarkStart w:id="6" w:name="z686"/>
      <w:bookmarkEnd w:id="5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3)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</w:t>
      </w:r>
      <w:proofErr w:type="spellStart"/>
      <w:r w:rsidRPr="00B97CEF">
        <w:rPr>
          <w:color w:val="000000"/>
          <w:sz w:val="28"/>
          <w:lang w:val="ru-RU"/>
        </w:rPr>
        <w:t>квазигосударственного</w:t>
      </w:r>
      <w:proofErr w:type="spellEnd"/>
      <w:r w:rsidRPr="00B97CEF">
        <w:rPr>
          <w:color w:val="000000"/>
          <w:sz w:val="28"/>
          <w:lang w:val="ru-RU"/>
        </w:rPr>
        <w:t xml:space="preserve"> сектора, оказываемым в электронной форме (далее - портал);</w:t>
      </w:r>
    </w:p>
    <w:p w:rsidR="008D6E13" w:rsidRPr="00B97CEF" w:rsidRDefault="008D6E13" w:rsidP="008D6E13">
      <w:pPr>
        <w:spacing w:after="0"/>
        <w:jc w:val="both"/>
        <w:rPr>
          <w:lang w:val="ru-RU"/>
        </w:rPr>
      </w:pPr>
      <w:bookmarkStart w:id="7" w:name="z687"/>
      <w:bookmarkEnd w:id="6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4)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</w:t>
      </w:r>
    </w:p>
    <w:p w:rsidR="008D6E13" w:rsidRPr="00B97CEF" w:rsidRDefault="008D6E13" w:rsidP="008D6E13">
      <w:pPr>
        <w:spacing w:after="0"/>
        <w:rPr>
          <w:lang w:val="ru-RU"/>
        </w:rPr>
      </w:pPr>
      <w:bookmarkStart w:id="8" w:name="z688"/>
      <w:bookmarkEnd w:id="7"/>
      <w:r w:rsidRPr="00B97CEF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8D6E13" w:rsidRPr="008D6E13" w:rsidRDefault="008D6E13" w:rsidP="008D6E13">
      <w:pPr>
        <w:spacing w:after="0"/>
        <w:jc w:val="both"/>
        <w:rPr>
          <w:lang w:val="ru-RU"/>
        </w:rPr>
      </w:pPr>
      <w:bookmarkStart w:id="9" w:name="z689"/>
      <w:bookmarkEnd w:id="8"/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3. Для получения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 (далее – государственная услуга) физические лица (далее - </w:t>
      </w:r>
      <w:proofErr w:type="spellStart"/>
      <w:r w:rsidRPr="00B97CEF">
        <w:rPr>
          <w:color w:val="000000"/>
          <w:sz w:val="28"/>
          <w:lang w:val="ru-RU"/>
        </w:rPr>
        <w:t>услугополучатель</w:t>
      </w:r>
      <w:proofErr w:type="spellEnd"/>
      <w:r w:rsidRPr="00B97CEF">
        <w:rPr>
          <w:color w:val="000000"/>
          <w:sz w:val="28"/>
          <w:lang w:val="ru-RU"/>
        </w:rPr>
        <w:t xml:space="preserve">) подают в местные исполнительные органы </w:t>
      </w:r>
      <w:r w:rsidRPr="00B97CEF">
        <w:rPr>
          <w:color w:val="000000"/>
          <w:sz w:val="28"/>
          <w:lang w:val="ru-RU"/>
        </w:rPr>
        <w:lastRenderedPageBreak/>
        <w:t xml:space="preserve">областей, городов </w:t>
      </w:r>
      <w:proofErr w:type="spellStart"/>
      <w:r w:rsidRPr="00B97CEF">
        <w:rPr>
          <w:color w:val="000000"/>
          <w:sz w:val="28"/>
          <w:lang w:val="ru-RU"/>
        </w:rPr>
        <w:t>Нур</w:t>
      </w:r>
      <w:proofErr w:type="spellEnd"/>
      <w:r w:rsidRPr="00B97CEF">
        <w:rPr>
          <w:color w:val="000000"/>
          <w:sz w:val="28"/>
          <w:lang w:val="ru-RU"/>
        </w:rPr>
        <w:t xml:space="preserve">-Султана, Алматы и Шымкента, районов и городов областного значения (далее – </w:t>
      </w:r>
      <w:proofErr w:type="spellStart"/>
      <w:r w:rsidRPr="00B97CEF">
        <w:rPr>
          <w:color w:val="000000"/>
          <w:sz w:val="28"/>
          <w:lang w:val="ru-RU"/>
        </w:rPr>
        <w:t>услугодатель</w:t>
      </w:r>
      <w:proofErr w:type="spellEnd"/>
      <w:r w:rsidRPr="00B97CEF">
        <w:rPr>
          <w:color w:val="000000"/>
          <w:sz w:val="28"/>
          <w:lang w:val="ru-RU"/>
        </w:rPr>
        <w:t xml:space="preserve">), организации образования или через портал заявление по форме, согласно приложению 1 к настоящим Правилам с приложением документов, предусмотренных стандартом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школах", согласно приложению </w:t>
      </w:r>
      <w:r w:rsidRPr="008D6E13">
        <w:rPr>
          <w:color w:val="000000"/>
          <w:sz w:val="28"/>
          <w:lang w:val="ru-RU"/>
        </w:rPr>
        <w:t>2 к настоящим Правилам.</w:t>
      </w:r>
    </w:p>
    <w:p w:rsidR="008D6E13" w:rsidRPr="00B97CEF" w:rsidRDefault="008D6E13" w:rsidP="008D6E13">
      <w:pPr>
        <w:spacing w:after="0"/>
        <w:jc w:val="both"/>
        <w:rPr>
          <w:lang w:val="ru-RU"/>
        </w:rPr>
      </w:pPr>
      <w:bookmarkStart w:id="10" w:name="z690"/>
      <w:bookmarkEnd w:id="9"/>
      <w:r>
        <w:rPr>
          <w:color w:val="000000"/>
          <w:sz w:val="28"/>
        </w:rPr>
        <w:t>     </w:t>
      </w:r>
      <w:r w:rsidRPr="008D6E13">
        <w:rPr>
          <w:color w:val="000000"/>
          <w:sz w:val="28"/>
          <w:lang w:val="ru-RU"/>
        </w:rPr>
        <w:t xml:space="preserve"> </w:t>
      </w:r>
      <w:r w:rsidRPr="00B97CEF">
        <w:rPr>
          <w:color w:val="000000"/>
          <w:sz w:val="28"/>
          <w:lang w:val="ru-RU"/>
        </w:rPr>
        <w:t xml:space="preserve">4. В случае обращения через портал </w:t>
      </w:r>
      <w:proofErr w:type="spellStart"/>
      <w:r w:rsidRPr="00B97CEF">
        <w:rPr>
          <w:color w:val="000000"/>
          <w:sz w:val="28"/>
          <w:lang w:val="ru-RU"/>
        </w:rPr>
        <w:t>услугополучателю</w:t>
      </w:r>
      <w:proofErr w:type="spellEnd"/>
      <w:r w:rsidRPr="00B97CEF">
        <w:rPr>
          <w:color w:val="000000"/>
          <w:sz w:val="28"/>
          <w:lang w:val="ru-RU"/>
        </w:rPr>
        <w:t xml:space="preserve">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8D6E13" w:rsidRPr="00B97CEF" w:rsidRDefault="008D6E13" w:rsidP="008D6E13">
      <w:pPr>
        <w:spacing w:after="0"/>
        <w:jc w:val="both"/>
        <w:rPr>
          <w:lang w:val="ru-RU"/>
        </w:rPr>
      </w:pPr>
      <w:bookmarkStart w:id="11" w:name="z691"/>
      <w:bookmarkEnd w:id="10"/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5. </w:t>
      </w:r>
      <w:proofErr w:type="spellStart"/>
      <w:r w:rsidRPr="00B97CEF">
        <w:rPr>
          <w:color w:val="000000"/>
          <w:sz w:val="28"/>
          <w:lang w:val="ru-RU"/>
        </w:rPr>
        <w:t>Услугодатель</w:t>
      </w:r>
      <w:proofErr w:type="spellEnd"/>
      <w:r w:rsidRPr="00B97CEF">
        <w:rPr>
          <w:color w:val="000000"/>
          <w:sz w:val="28"/>
          <w:lang w:val="ru-RU"/>
        </w:rPr>
        <w:t xml:space="preserve"> в течение 1 (одного) рабочего дня с момента получения документов, проверяет полноту представленных документов. </w:t>
      </w:r>
    </w:p>
    <w:p w:rsidR="008D6E13" w:rsidRPr="00B97CEF" w:rsidRDefault="008D6E13" w:rsidP="008D6E13">
      <w:pPr>
        <w:spacing w:after="0"/>
        <w:jc w:val="both"/>
        <w:rPr>
          <w:lang w:val="ru-RU"/>
        </w:rPr>
      </w:pPr>
      <w:bookmarkStart w:id="12" w:name="z692"/>
      <w:bookmarkEnd w:id="11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6. Сведения о документах, удостоверяющих личность </w:t>
      </w:r>
      <w:proofErr w:type="spellStart"/>
      <w:r w:rsidRPr="00B97CEF">
        <w:rPr>
          <w:color w:val="000000"/>
          <w:sz w:val="28"/>
          <w:lang w:val="ru-RU"/>
        </w:rPr>
        <w:t>услугополучателя</w:t>
      </w:r>
      <w:proofErr w:type="spellEnd"/>
      <w:r w:rsidRPr="00B97CEF">
        <w:rPr>
          <w:color w:val="000000"/>
          <w:sz w:val="28"/>
          <w:lang w:val="ru-RU"/>
        </w:rPr>
        <w:t xml:space="preserve">, рождение ребенка, заключение или расторжении брака (при отсутствии сведений в информационной системе "Регистрационный пункт ЗАГС"), о регистрации в качестве безработного, о принадлежности </w:t>
      </w:r>
      <w:proofErr w:type="spellStart"/>
      <w:r w:rsidRPr="00B97CEF">
        <w:rPr>
          <w:color w:val="000000"/>
          <w:sz w:val="28"/>
          <w:lang w:val="ru-RU"/>
        </w:rPr>
        <w:t>услугополучателя</w:t>
      </w:r>
      <w:proofErr w:type="spellEnd"/>
      <w:r w:rsidRPr="00B97CEF">
        <w:rPr>
          <w:color w:val="000000"/>
          <w:sz w:val="28"/>
          <w:lang w:val="ru-RU"/>
        </w:rPr>
        <w:t xml:space="preserve"> (семьи) к получателям государственной адресной социальной помощи, справка об опеке и попечительстве (для опекунов) </w:t>
      </w:r>
      <w:proofErr w:type="spellStart"/>
      <w:r w:rsidRPr="00B97CEF">
        <w:rPr>
          <w:color w:val="000000"/>
          <w:sz w:val="28"/>
          <w:lang w:val="ru-RU"/>
        </w:rPr>
        <w:t>услугодатель</w:t>
      </w:r>
      <w:proofErr w:type="spellEnd"/>
      <w:r w:rsidRPr="00B97CEF">
        <w:rPr>
          <w:color w:val="000000"/>
          <w:sz w:val="28"/>
          <w:lang w:val="ru-RU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p w:rsidR="008D6E13" w:rsidRPr="00B97CEF" w:rsidRDefault="008D6E13" w:rsidP="008D6E13">
      <w:pPr>
        <w:spacing w:after="0"/>
        <w:jc w:val="both"/>
        <w:rPr>
          <w:lang w:val="ru-RU"/>
        </w:rPr>
      </w:pPr>
      <w:bookmarkStart w:id="13" w:name="z693"/>
      <w:bookmarkEnd w:id="12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В случае представления </w:t>
      </w:r>
      <w:proofErr w:type="spellStart"/>
      <w:r w:rsidRPr="00B97CEF">
        <w:rPr>
          <w:color w:val="000000"/>
          <w:sz w:val="28"/>
          <w:lang w:val="ru-RU"/>
        </w:rPr>
        <w:t>услугополучателем</w:t>
      </w:r>
      <w:proofErr w:type="spellEnd"/>
      <w:r w:rsidRPr="00B97CEF">
        <w:rPr>
          <w:color w:val="000000"/>
          <w:sz w:val="28"/>
          <w:lang w:val="ru-RU"/>
        </w:rPr>
        <w:t xml:space="preserve"> неполного пакета документов и (или) документов с истекшим сроком действия </w:t>
      </w:r>
      <w:proofErr w:type="spellStart"/>
      <w:r w:rsidRPr="00B97CEF">
        <w:rPr>
          <w:color w:val="000000"/>
          <w:sz w:val="28"/>
          <w:lang w:val="ru-RU"/>
        </w:rPr>
        <w:t>услугодатель</w:t>
      </w:r>
      <w:proofErr w:type="spellEnd"/>
      <w:r w:rsidRPr="00B97CEF">
        <w:rPr>
          <w:color w:val="000000"/>
          <w:sz w:val="28"/>
          <w:lang w:val="ru-RU"/>
        </w:rPr>
        <w:t xml:space="preserve"> отказывает </w:t>
      </w:r>
      <w:proofErr w:type="spellStart"/>
      <w:r w:rsidRPr="00B97CEF">
        <w:rPr>
          <w:color w:val="000000"/>
          <w:sz w:val="28"/>
          <w:lang w:val="ru-RU"/>
        </w:rPr>
        <w:t>услугополучателю</w:t>
      </w:r>
      <w:proofErr w:type="spellEnd"/>
      <w:r w:rsidRPr="00B97CEF">
        <w:rPr>
          <w:color w:val="000000"/>
          <w:sz w:val="28"/>
          <w:lang w:val="ru-RU"/>
        </w:rPr>
        <w:t xml:space="preserve"> в приеме заявления.</w:t>
      </w:r>
    </w:p>
    <w:p w:rsidR="008D6E13" w:rsidRPr="00B97CEF" w:rsidRDefault="008D6E13" w:rsidP="008D6E13">
      <w:pPr>
        <w:spacing w:after="0"/>
        <w:jc w:val="both"/>
        <w:rPr>
          <w:lang w:val="ru-RU"/>
        </w:rPr>
      </w:pPr>
      <w:bookmarkStart w:id="14" w:name="z694"/>
      <w:bookmarkEnd w:id="13"/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7. По итогам проверки документов </w:t>
      </w:r>
      <w:proofErr w:type="spellStart"/>
      <w:r w:rsidRPr="00B97CEF">
        <w:rPr>
          <w:color w:val="000000"/>
          <w:sz w:val="28"/>
          <w:lang w:val="ru-RU"/>
        </w:rPr>
        <w:t>услугодатель</w:t>
      </w:r>
      <w:proofErr w:type="spellEnd"/>
      <w:r w:rsidRPr="00B97CEF">
        <w:rPr>
          <w:color w:val="000000"/>
          <w:sz w:val="28"/>
          <w:lang w:val="ru-RU"/>
        </w:rPr>
        <w:t xml:space="preserve"> в течение 3 (трех) рабочих дней готовит справку о предоставлении бесплатного и льготного питания отдельным категориям обучающихся и воспитанников в общеобразовательных школах (далее - справка) по форме, согласно приложению 3 к настоящим Правилам либо мотивированный ответ об отказе в оказании государственной услуги. </w:t>
      </w:r>
    </w:p>
    <w:p w:rsidR="008D6E13" w:rsidRPr="00B97CEF" w:rsidRDefault="008D6E13" w:rsidP="008D6E13">
      <w:pPr>
        <w:spacing w:after="0"/>
        <w:jc w:val="both"/>
        <w:rPr>
          <w:lang w:val="ru-RU"/>
        </w:rPr>
      </w:pPr>
      <w:bookmarkStart w:id="15" w:name="z695"/>
      <w:bookmarkEnd w:id="14"/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8. </w:t>
      </w:r>
      <w:proofErr w:type="spellStart"/>
      <w:r w:rsidRPr="00B97CEF">
        <w:rPr>
          <w:color w:val="000000"/>
          <w:sz w:val="28"/>
          <w:lang w:val="ru-RU"/>
        </w:rPr>
        <w:t>Услугодатель</w:t>
      </w:r>
      <w:proofErr w:type="spellEnd"/>
      <w:r w:rsidRPr="00B97CEF">
        <w:rPr>
          <w:color w:val="000000"/>
          <w:sz w:val="28"/>
          <w:lang w:val="ru-RU"/>
        </w:rPr>
        <w:t xml:space="preserve"> в течение 1 (одного) рабочего дня направляет справку либо мотивированный ответ об отказе в оказании государственной услуги </w:t>
      </w:r>
      <w:proofErr w:type="spellStart"/>
      <w:r w:rsidRPr="00B97CEF">
        <w:rPr>
          <w:color w:val="000000"/>
          <w:sz w:val="28"/>
          <w:lang w:val="ru-RU"/>
        </w:rPr>
        <w:t>услугополучателю</w:t>
      </w:r>
      <w:proofErr w:type="spellEnd"/>
      <w:r w:rsidRPr="00B97CEF">
        <w:rPr>
          <w:color w:val="000000"/>
          <w:sz w:val="28"/>
          <w:lang w:val="ru-RU"/>
        </w:rPr>
        <w:t xml:space="preserve">. </w:t>
      </w:r>
    </w:p>
    <w:p w:rsidR="008D6E13" w:rsidRPr="00B97CEF" w:rsidRDefault="008D6E13" w:rsidP="008D6E13">
      <w:pPr>
        <w:spacing w:after="0"/>
        <w:jc w:val="both"/>
        <w:rPr>
          <w:lang w:val="ru-RU"/>
        </w:rPr>
      </w:pPr>
      <w:bookmarkStart w:id="16" w:name="z696"/>
      <w:bookmarkEnd w:id="15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9. Общий срок рассмотрения документов и получение справки либо отказ в оказании государственной услуги составляет 5 (пять) рабочих дней.</w:t>
      </w:r>
    </w:p>
    <w:p w:rsidR="008D6E13" w:rsidRPr="00B97CEF" w:rsidRDefault="008D6E13" w:rsidP="008D6E13">
      <w:pPr>
        <w:spacing w:after="0"/>
        <w:rPr>
          <w:lang w:val="ru-RU"/>
        </w:rPr>
      </w:pPr>
      <w:bookmarkStart w:id="17" w:name="z697"/>
      <w:bookmarkEnd w:id="16"/>
      <w:r w:rsidRPr="00B97CEF">
        <w:rPr>
          <w:b/>
          <w:color w:val="000000"/>
          <w:lang w:val="ru-RU"/>
        </w:rPr>
        <w:t xml:space="preserve"> Глава 3. Порядок обжалования решений, действий (бездействия) </w:t>
      </w:r>
      <w:proofErr w:type="spellStart"/>
      <w:r w:rsidRPr="00B97CEF">
        <w:rPr>
          <w:b/>
          <w:color w:val="000000"/>
          <w:lang w:val="ru-RU"/>
        </w:rPr>
        <w:t>услугодателя</w:t>
      </w:r>
      <w:proofErr w:type="spellEnd"/>
      <w:r w:rsidRPr="00B97CEF">
        <w:rPr>
          <w:b/>
          <w:color w:val="000000"/>
          <w:lang w:val="ru-RU"/>
        </w:rPr>
        <w:t xml:space="preserve"> и (или) его должностных лиц в процессе оказания государственной услуги</w:t>
      </w:r>
    </w:p>
    <w:p w:rsidR="008D6E13" w:rsidRPr="00B97CEF" w:rsidRDefault="008D6E13" w:rsidP="008D6E13">
      <w:pPr>
        <w:spacing w:after="0"/>
        <w:jc w:val="both"/>
        <w:rPr>
          <w:lang w:val="ru-RU"/>
        </w:rPr>
      </w:pPr>
      <w:bookmarkStart w:id="18" w:name="z698"/>
      <w:bookmarkEnd w:id="17"/>
      <w:r>
        <w:rPr>
          <w:color w:val="000000"/>
          <w:sz w:val="28"/>
        </w:rPr>
        <w:lastRenderedPageBreak/>
        <w:t>     </w:t>
      </w:r>
      <w:r w:rsidRPr="00B97CEF">
        <w:rPr>
          <w:color w:val="000000"/>
          <w:sz w:val="28"/>
          <w:lang w:val="ru-RU"/>
        </w:rPr>
        <w:t xml:space="preserve"> 10. Жалоба на решение, действий (бездействия) </w:t>
      </w:r>
      <w:proofErr w:type="spellStart"/>
      <w:r w:rsidRPr="00B97CEF">
        <w:rPr>
          <w:color w:val="000000"/>
          <w:sz w:val="28"/>
          <w:lang w:val="ru-RU"/>
        </w:rPr>
        <w:t>услугодателя</w:t>
      </w:r>
      <w:proofErr w:type="spellEnd"/>
      <w:r w:rsidRPr="00B97CEF">
        <w:rPr>
          <w:color w:val="000000"/>
          <w:sz w:val="28"/>
          <w:lang w:val="ru-RU"/>
        </w:rPr>
        <w:t xml:space="preserve"> по вопросам оказания государственных услуг подается на имя руководителя </w:t>
      </w:r>
      <w:proofErr w:type="spellStart"/>
      <w:r w:rsidRPr="00B97CEF">
        <w:rPr>
          <w:color w:val="000000"/>
          <w:sz w:val="28"/>
          <w:lang w:val="ru-RU"/>
        </w:rPr>
        <w:t>услугодателя</w:t>
      </w:r>
      <w:proofErr w:type="spellEnd"/>
      <w:r w:rsidRPr="00B97CEF">
        <w:rPr>
          <w:color w:val="000000"/>
          <w:sz w:val="28"/>
          <w:lang w:val="ru-RU"/>
        </w:rPr>
        <w:t>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p w:rsidR="008D6E13" w:rsidRPr="00B97CEF" w:rsidRDefault="008D6E13" w:rsidP="008D6E13">
      <w:pPr>
        <w:spacing w:after="0"/>
        <w:jc w:val="both"/>
        <w:rPr>
          <w:lang w:val="ru-RU"/>
        </w:rPr>
      </w:pPr>
      <w:bookmarkStart w:id="19" w:name="z699"/>
      <w:bookmarkEnd w:id="18"/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Жалоба </w:t>
      </w:r>
      <w:proofErr w:type="spellStart"/>
      <w:r w:rsidRPr="00B97CEF">
        <w:rPr>
          <w:color w:val="000000"/>
          <w:sz w:val="28"/>
          <w:lang w:val="ru-RU"/>
        </w:rPr>
        <w:t>услугополучателя</w:t>
      </w:r>
      <w:proofErr w:type="spellEnd"/>
      <w:r w:rsidRPr="00B97CEF">
        <w:rPr>
          <w:color w:val="000000"/>
          <w:sz w:val="28"/>
          <w:lang w:val="ru-RU"/>
        </w:rPr>
        <w:t xml:space="preserve">, поступившая в адрес </w:t>
      </w:r>
      <w:proofErr w:type="spellStart"/>
      <w:r w:rsidRPr="00B97CEF">
        <w:rPr>
          <w:color w:val="000000"/>
          <w:sz w:val="28"/>
          <w:lang w:val="ru-RU"/>
        </w:rPr>
        <w:t>услугодателя</w:t>
      </w:r>
      <w:proofErr w:type="spellEnd"/>
      <w:r w:rsidRPr="00B97CEF">
        <w:rPr>
          <w:color w:val="000000"/>
          <w:sz w:val="28"/>
          <w:lang w:val="ru-RU"/>
        </w:rPr>
        <w:t xml:space="preserve"> непосредственно оказавшего государственную услугу, в соответствии с пунктом 2 статьи 25 Закона подлежит рассмотрению в течение 5 (пяти) рабочих дней со дня ее регистрации.</w:t>
      </w:r>
    </w:p>
    <w:p w:rsidR="008D6E13" w:rsidRPr="00B97CEF" w:rsidRDefault="008D6E13" w:rsidP="008D6E13">
      <w:pPr>
        <w:spacing w:after="0"/>
        <w:jc w:val="both"/>
        <w:rPr>
          <w:lang w:val="ru-RU"/>
        </w:rPr>
      </w:pPr>
      <w:bookmarkStart w:id="20" w:name="z700"/>
      <w:bookmarkEnd w:id="19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Жалоба </w:t>
      </w:r>
      <w:proofErr w:type="spellStart"/>
      <w:r w:rsidRPr="00B97CEF">
        <w:rPr>
          <w:color w:val="000000"/>
          <w:sz w:val="28"/>
          <w:lang w:val="ru-RU"/>
        </w:rPr>
        <w:t>услугополучателя</w:t>
      </w:r>
      <w:proofErr w:type="spellEnd"/>
      <w:r w:rsidRPr="00B97CEF">
        <w:rPr>
          <w:color w:val="000000"/>
          <w:sz w:val="28"/>
          <w:lang w:val="ru-RU"/>
        </w:rPr>
        <w:t>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8D6E13" w:rsidRPr="00B97CEF" w:rsidRDefault="008D6E13" w:rsidP="008D6E13">
      <w:pPr>
        <w:spacing w:after="0"/>
        <w:jc w:val="both"/>
        <w:rPr>
          <w:lang w:val="ru-RU"/>
        </w:rPr>
      </w:pPr>
      <w:bookmarkStart w:id="21" w:name="z701"/>
      <w:bookmarkEnd w:id="20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11. В случаях несогласия с результатами оказания государственной услуги </w:t>
      </w:r>
      <w:proofErr w:type="spellStart"/>
      <w:r w:rsidRPr="00B97CEF">
        <w:rPr>
          <w:color w:val="000000"/>
          <w:sz w:val="28"/>
          <w:lang w:val="ru-RU"/>
        </w:rPr>
        <w:t>услугополучатель</w:t>
      </w:r>
      <w:proofErr w:type="spellEnd"/>
      <w:r w:rsidRPr="00B97CEF">
        <w:rPr>
          <w:color w:val="000000"/>
          <w:sz w:val="28"/>
          <w:lang w:val="ru-RU"/>
        </w:rPr>
        <w:t xml:space="preserve">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320"/>
        <w:gridCol w:w="4035"/>
      </w:tblGrid>
      <w:tr w:rsidR="008D6E13" w:rsidRPr="00B97CEF" w:rsidTr="0006409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"/>
          <w:p w:rsidR="008D6E13" w:rsidRPr="00B97CEF" w:rsidRDefault="008D6E13" w:rsidP="0006409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E13" w:rsidRPr="00B97CEF" w:rsidRDefault="008D6E13" w:rsidP="0006409A">
            <w:pPr>
              <w:spacing w:after="0"/>
              <w:jc w:val="center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Приложение 1 к Правилам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услуги "Предоставление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бесплатного и льготного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питания отдельным категориям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обучающихся и воспитанников в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общеобразовательных школах"</w:t>
            </w:r>
          </w:p>
        </w:tc>
      </w:tr>
      <w:tr w:rsidR="008D6E13" w:rsidTr="0006409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E13" w:rsidRPr="00B97CEF" w:rsidRDefault="008D6E13" w:rsidP="0006409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E13" w:rsidRDefault="008D6E13" w:rsidP="0006409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8D6E13" w:rsidRPr="00B97CEF" w:rsidTr="0006409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E13" w:rsidRDefault="008D6E13" w:rsidP="0006409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E13" w:rsidRPr="00B97CEF" w:rsidRDefault="008D6E13" w:rsidP="0006409A">
            <w:pPr>
              <w:spacing w:after="0"/>
              <w:jc w:val="center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Руководителю местного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исполнительного органа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 xml:space="preserve">городов </w:t>
            </w:r>
            <w:proofErr w:type="spellStart"/>
            <w:r w:rsidRPr="00B97CEF">
              <w:rPr>
                <w:color w:val="000000"/>
                <w:sz w:val="20"/>
                <w:lang w:val="ru-RU"/>
              </w:rPr>
              <w:t>Нур</w:t>
            </w:r>
            <w:proofErr w:type="spellEnd"/>
            <w:r w:rsidRPr="00B97CEF">
              <w:rPr>
                <w:color w:val="000000"/>
                <w:sz w:val="20"/>
                <w:lang w:val="ru-RU"/>
              </w:rPr>
              <w:t>-Султана, Алматы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и Шымкента, районов и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городов областного значения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____________________________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____________________________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от гражданина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(</w:t>
            </w:r>
            <w:proofErr w:type="spellStart"/>
            <w:r w:rsidRPr="00B97CEF">
              <w:rPr>
                <w:color w:val="000000"/>
                <w:sz w:val="20"/>
                <w:lang w:val="ru-RU"/>
              </w:rPr>
              <w:t>ки</w:t>
            </w:r>
            <w:proofErr w:type="spellEnd"/>
            <w:r w:rsidRPr="00B97CEF">
              <w:rPr>
                <w:color w:val="000000"/>
                <w:sz w:val="20"/>
                <w:lang w:val="ru-RU"/>
              </w:rPr>
              <w:t>)_________________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Ф.И.О. (при его наличии) и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индивидуальный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идентификационный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номер заявителя,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проживающего(-ей) по адресу: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____________________________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(наименование населенного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пункта, адрес места проживания,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телефон)</w:t>
            </w:r>
          </w:p>
        </w:tc>
      </w:tr>
    </w:tbl>
    <w:p w:rsidR="008D6E13" w:rsidRPr="00B97CEF" w:rsidRDefault="008D6E13" w:rsidP="008D6E13">
      <w:pPr>
        <w:spacing w:after="0"/>
        <w:rPr>
          <w:lang w:val="ru-RU"/>
        </w:rPr>
      </w:pPr>
      <w:bookmarkStart w:id="22" w:name="z705"/>
      <w:r w:rsidRPr="00B97CEF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Заявление</w:t>
      </w:r>
    </w:p>
    <w:p w:rsidR="008D6E13" w:rsidRPr="00B97CEF" w:rsidRDefault="008D6E13" w:rsidP="008D6E13">
      <w:pPr>
        <w:spacing w:after="0"/>
        <w:jc w:val="both"/>
        <w:rPr>
          <w:lang w:val="ru-RU"/>
        </w:rPr>
      </w:pPr>
      <w:bookmarkStart w:id="23" w:name="z706"/>
      <w:bookmarkEnd w:id="22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Прошу Вас включить моего несовершеннолетнего ребенка (Ф.И.О. (при его наличии) и индивидуальный идентификационный номер, дата рождения), обучающегося в (указать № школы, № и литер класса) в список обучающихся </w:t>
      </w:r>
      <w:r w:rsidRPr="00B97CEF">
        <w:rPr>
          <w:color w:val="000000"/>
          <w:sz w:val="28"/>
          <w:lang w:val="ru-RU"/>
        </w:rPr>
        <w:lastRenderedPageBreak/>
        <w:t>и воспитанников, обеспечивающихся бесплатным и льготным питанием на (указать учебный год).</w:t>
      </w:r>
    </w:p>
    <w:p w:rsidR="008D6E13" w:rsidRDefault="008D6E13" w:rsidP="008D6E13">
      <w:pPr>
        <w:spacing w:after="0"/>
        <w:jc w:val="both"/>
      </w:pPr>
      <w:bookmarkStart w:id="24" w:name="z707"/>
      <w:bookmarkEnd w:id="23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"___" __________20__года 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гражданина</w:t>
      </w:r>
      <w:proofErr w:type="spellEnd"/>
      <w:r>
        <w:rPr>
          <w:color w:val="000000"/>
          <w:sz w:val="28"/>
        </w:rPr>
        <w:t xml:space="preserve"> (-</w:t>
      </w:r>
      <w:proofErr w:type="spellStart"/>
      <w:r>
        <w:rPr>
          <w:color w:val="000000"/>
          <w:sz w:val="28"/>
        </w:rPr>
        <w:t>ки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33"/>
        <w:gridCol w:w="3822"/>
      </w:tblGrid>
      <w:tr w:rsidR="008D6E13" w:rsidRPr="00B97CEF" w:rsidTr="0006409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"/>
          <w:p w:rsidR="008D6E13" w:rsidRDefault="008D6E13" w:rsidP="0006409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E13" w:rsidRPr="00B97CEF" w:rsidRDefault="008D6E13" w:rsidP="0006409A">
            <w:pPr>
              <w:spacing w:after="0"/>
              <w:jc w:val="center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Приложение 2 к Правилам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 xml:space="preserve"> услуги "Предоставление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бесплатного и льготного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питания отдельным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категориям обучающихся и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воспитанников в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общеобразовательных школах"</w:t>
            </w:r>
          </w:p>
        </w:tc>
      </w:tr>
    </w:tbl>
    <w:p w:rsidR="008D6E13" w:rsidRPr="00B97CEF" w:rsidRDefault="008D6E13" w:rsidP="008D6E13">
      <w:pPr>
        <w:spacing w:after="0"/>
        <w:rPr>
          <w:lang w:val="ru-RU"/>
        </w:rPr>
      </w:pPr>
      <w:bookmarkStart w:id="25" w:name="z709"/>
      <w:r w:rsidRPr="00B97CEF">
        <w:rPr>
          <w:b/>
          <w:color w:val="000000"/>
          <w:lang w:val="ru-RU"/>
        </w:rPr>
        <w:t xml:space="preserve"> Стандарт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"/>
        <w:gridCol w:w="329"/>
        <w:gridCol w:w="1677"/>
        <w:gridCol w:w="3616"/>
        <w:gridCol w:w="3577"/>
        <w:gridCol w:w="24"/>
      </w:tblGrid>
      <w:tr w:rsidR="008D6E13" w:rsidRPr="00B97CEF" w:rsidTr="0006409A">
        <w:trPr>
          <w:gridBefore w:val="1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5"/>
          <w:p w:rsidR="008D6E13" w:rsidRDefault="008D6E13" w:rsidP="0006409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E13" w:rsidRDefault="008D6E13" w:rsidP="0006409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1039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E13" w:rsidRPr="00B97CEF" w:rsidRDefault="008D6E13" w:rsidP="0006409A">
            <w:pPr>
              <w:spacing w:after="20"/>
              <w:ind w:left="20"/>
              <w:jc w:val="both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 xml:space="preserve">Местные исполнительные органы областей, городов </w:t>
            </w:r>
            <w:proofErr w:type="spellStart"/>
            <w:r w:rsidRPr="00B97CEF">
              <w:rPr>
                <w:color w:val="000000"/>
                <w:sz w:val="20"/>
                <w:lang w:val="ru-RU"/>
              </w:rPr>
              <w:t>Нур</w:t>
            </w:r>
            <w:proofErr w:type="spellEnd"/>
            <w:r w:rsidRPr="00B97CEF">
              <w:rPr>
                <w:color w:val="000000"/>
                <w:sz w:val="20"/>
                <w:lang w:val="ru-RU"/>
              </w:rPr>
              <w:t>-Султана, Алматы и Шымкента, районов и городов областного значения</w:t>
            </w:r>
          </w:p>
        </w:tc>
      </w:tr>
      <w:tr w:rsidR="008D6E13" w:rsidRPr="00B97CEF" w:rsidTr="0006409A">
        <w:trPr>
          <w:gridBefore w:val="1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E13" w:rsidRDefault="008D6E13" w:rsidP="0006409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E13" w:rsidRDefault="008D6E13" w:rsidP="0006409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39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E13" w:rsidRPr="00B97CEF" w:rsidRDefault="008D6E13" w:rsidP="0006409A">
            <w:pPr>
              <w:spacing w:after="20"/>
              <w:ind w:left="20"/>
              <w:jc w:val="both"/>
              <w:rPr>
                <w:lang w:val="ru-RU"/>
              </w:rPr>
            </w:pPr>
            <w:bookmarkStart w:id="26" w:name="z710"/>
            <w:r w:rsidRPr="00B97CEF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осуществляются через: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 xml:space="preserve">1) канцелярию </w:t>
            </w:r>
            <w:proofErr w:type="spellStart"/>
            <w:r w:rsidRPr="00B97CEF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B97CEF">
              <w:rPr>
                <w:color w:val="000000"/>
                <w:sz w:val="20"/>
                <w:lang w:val="ru-RU"/>
              </w:rPr>
              <w:t>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2) организации образования;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 xml:space="preserve">3)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B97CEF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B97CEF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B97CEF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  <w:bookmarkEnd w:id="26"/>
      </w:tr>
      <w:tr w:rsidR="008D6E13" w:rsidRPr="00B97CEF" w:rsidTr="0006409A">
        <w:trPr>
          <w:gridBefore w:val="1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E13" w:rsidRDefault="008D6E13" w:rsidP="0006409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E13" w:rsidRDefault="008D6E13" w:rsidP="0006409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1039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E13" w:rsidRPr="00B97CEF" w:rsidRDefault="008D6E13" w:rsidP="0006409A">
            <w:pPr>
              <w:spacing w:after="20"/>
              <w:ind w:left="20"/>
              <w:jc w:val="both"/>
              <w:rPr>
                <w:lang w:val="ru-RU"/>
              </w:rPr>
            </w:pPr>
            <w:bookmarkStart w:id="27" w:name="z713"/>
            <w:r w:rsidRPr="00B97CEF">
              <w:rPr>
                <w:color w:val="000000"/>
                <w:sz w:val="20"/>
                <w:lang w:val="ru-RU"/>
              </w:rPr>
              <w:t xml:space="preserve">1) с момента сдачи документов </w:t>
            </w:r>
            <w:proofErr w:type="spellStart"/>
            <w:r w:rsidRPr="00B97CEF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B97CEF">
              <w:rPr>
                <w:color w:val="000000"/>
                <w:sz w:val="20"/>
                <w:lang w:val="ru-RU"/>
              </w:rPr>
              <w:t>, а также при обращении на портал – 5 (пять) рабочих дней;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 xml:space="preserve">2) максимально допустимое время ожидания для сдачи документов у </w:t>
            </w:r>
            <w:proofErr w:type="spellStart"/>
            <w:r w:rsidRPr="00B97CEF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B97CEF">
              <w:rPr>
                <w:color w:val="000000"/>
                <w:sz w:val="20"/>
                <w:lang w:val="ru-RU"/>
              </w:rPr>
              <w:t xml:space="preserve"> – 15 минут;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 xml:space="preserve">3) максимально допустимое время обслуживания </w:t>
            </w:r>
            <w:proofErr w:type="spellStart"/>
            <w:r w:rsidRPr="00B97CEF">
              <w:rPr>
                <w:color w:val="000000"/>
                <w:sz w:val="20"/>
                <w:lang w:val="ru-RU"/>
              </w:rPr>
              <w:t>услугодателем</w:t>
            </w:r>
            <w:proofErr w:type="spellEnd"/>
            <w:r w:rsidRPr="00B97CEF">
              <w:rPr>
                <w:color w:val="000000"/>
                <w:sz w:val="20"/>
                <w:lang w:val="ru-RU"/>
              </w:rPr>
              <w:t xml:space="preserve"> – 30 минут.</w:t>
            </w:r>
          </w:p>
        </w:tc>
        <w:bookmarkEnd w:id="27"/>
      </w:tr>
      <w:tr w:rsidR="008D6E13" w:rsidRPr="00B97CEF" w:rsidTr="0006409A">
        <w:trPr>
          <w:gridBefore w:val="1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E13" w:rsidRDefault="008D6E13" w:rsidP="0006409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E13" w:rsidRDefault="008D6E13" w:rsidP="0006409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</w:p>
        </w:tc>
        <w:tc>
          <w:tcPr>
            <w:tcW w:w="1039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E13" w:rsidRPr="00B97CEF" w:rsidRDefault="008D6E13" w:rsidP="0006409A">
            <w:pPr>
              <w:spacing w:after="20"/>
              <w:ind w:left="20"/>
              <w:jc w:val="both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Электронная (частично автоматизированная) и (или) бумажная</w:t>
            </w:r>
          </w:p>
        </w:tc>
      </w:tr>
      <w:tr w:rsidR="008D6E13" w:rsidRPr="00B97CEF" w:rsidTr="0006409A">
        <w:trPr>
          <w:gridBefore w:val="1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E13" w:rsidRDefault="008D6E13" w:rsidP="0006409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E13" w:rsidRDefault="008D6E13" w:rsidP="0006409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1039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E13" w:rsidRPr="00B97CEF" w:rsidRDefault="008D6E13" w:rsidP="0006409A">
            <w:pPr>
              <w:spacing w:after="20"/>
              <w:ind w:left="20"/>
              <w:jc w:val="both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Справка о предоставлении бесплатного и льготного питания в общеобразовательной школе либо мотивированный ответ об отказе в оказании государственной услуги в случаях и по основаниям, предусмотренным в пункте 9 настоящего стандарта государственной услуги.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 xml:space="preserve">На портале результат оказания государственной услуги направляется и хранится в "личном кабинете" </w:t>
            </w:r>
            <w:proofErr w:type="spellStart"/>
            <w:r w:rsidRPr="00B97CEF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B97CEF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8D6E13" w:rsidTr="0006409A">
        <w:trPr>
          <w:gridBefore w:val="1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E13" w:rsidRDefault="008D6E13" w:rsidP="0006409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E13" w:rsidRPr="00B97CEF" w:rsidRDefault="008D6E13" w:rsidP="0006409A">
            <w:pPr>
              <w:spacing w:after="20"/>
              <w:ind w:left="20"/>
              <w:jc w:val="both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B97CEF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B97CEF">
              <w:rPr>
                <w:color w:val="000000"/>
                <w:sz w:val="20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39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E13" w:rsidRDefault="008D6E13" w:rsidP="0006409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</w:tr>
      <w:tr w:rsidR="008D6E13" w:rsidRPr="00B97CEF" w:rsidTr="0006409A">
        <w:trPr>
          <w:gridBefore w:val="1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E13" w:rsidRDefault="008D6E13" w:rsidP="0006409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E13" w:rsidRDefault="008D6E13" w:rsidP="0006409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1039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E13" w:rsidRPr="00B97CEF" w:rsidRDefault="008D6E13" w:rsidP="0006409A">
            <w:pPr>
              <w:spacing w:after="20"/>
              <w:ind w:left="20"/>
              <w:jc w:val="both"/>
              <w:rPr>
                <w:lang w:val="ru-RU"/>
              </w:rPr>
            </w:pPr>
            <w:bookmarkStart w:id="28" w:name="z716"/>
            <w:r w:rsidRPr="00B97CEF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B97CEF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B97CEF">
              <w:rPr>
                <w:color w:val="000000"/>
                <w:sz w:val="20"/>
                <w:lang w:val="ru-RU"/>
              </w:rPr>
              <w:t>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 xml:space="preserve">2) портала: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B97CEF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B97CEF">
              <w:rPr>
                <w:color w:val="000000"/>
                <w:sz w:val="20"/>
                <w:lang w:val="ru-RU"/>
              </w:rPr>
              <w:t xml:space="preserve">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</w:t>
            </w:r>
            <w:r w:rsidRPr="00B97CEF">
              <w:rPr>
                <w:color w:val="000000"/>
                <w:sz w:val="20"/>
                <w:lang w:val="ru-RU"/>
              </w:rPr>
              <w:lastRenderedPageBreak/>
              <w:t>оказания государственной услуги осуществляется следующим рабочим днем).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B97CEF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B97CEF">
              <w:rPr>
                <w:color w:val="000000"/>
                <w:sz w:val="20"/>
                <w:lang w:val="ru-RU"/>
              </w:rPr>
              <w:t xml:space="preserve"> Министерства образования и науки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B97CEF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B97CEF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gov</w:t>
            </w:r>
            <w:proofErr w:type="spellEnd"/>
            <w:r w:rsidRPr="00B97CEF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B97CEF">
              <w:rPr>
                <w:color w:val="000000"/>
                <w:sz w:val="20"/>
                <w:lang w:val="ru-RU"/>
              </w:rPr>
              <w:t>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 xml:space="preserve">2) портале: </w:t>
            </w:r>
            <w:r>
              <w:rPr>
                <w:color w:val="000000"/>
                <w:sz w:val="20"/>
              </w:rPr>
              <w:t>www</w:t>
            </w:r>
            <w:r w:rsidRPr="00B97CEF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B97CEF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B97CEF">
              <w:rPr>
                <w:color w:val="000000"/>
                <w:sz w:val="20"/>
                <w:lang w:val="ru-RU"/>
              </w:rPr>
              <w:t>.</w:t>
            </w:r>
          </w:p>
        </w:tc>
        <w:bookmarkEnd w:id="28"/>
      </w:tr>
      <w:tr w:rsidR="008D6E13" w:rsidRPr="00B97CEF" w:rsidTr="0006409A">
        <w:trPr>
          <w:gridBefore w:val="1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E13" w:rsidRDefault="008D6E13" w:rsidP="0006409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E13" w:rsidRDefault="008D6E13" w:rsidP="0006409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Перечень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документов</w:t>
            </w:r>
            <w:proofErr w:type="spellEnd"/>
          </w:p>
        </w:tc>
        <w:tc>
          <w:tcPr>
            <w:tcW w:w="1039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E13" w:rsidRPr="00B97CEF" w:rsidRDefault="008D6E13" w:rsidP="0006409A">
            <w:pPr>
              <w:spacing w:after="20"/>
              <w:ind w:left="20"/>
              <w:jc w:val="both"/>
              <w:rPr>
                <w:lang w:val="ru-RU"/>
              </w:rPr>
            </w:pPr>
            <w:bookmarkStart w:id="29" w:name="z720"/>
            <w:r w:rsidRPr="00B97CEF">
              <w:rPr>
                <w:color w:val="000000"/>
                <w:sz w:val="20"/>
                <w:lang w:val="ru-RU"/>
              </w:rPr>
              <w:t xml:space="preserve">к </w:t>
            </w:r>
            <w:proofErr w:type="spellStart"/>
            <w:r w:rsidRPr="00B97CEF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B97CEF">
              <w:rPr>
                <w:color w:val="000000"/>
                <w:sz w:val="20"/>
                <w:lang w:val="ru-RU"/>
              </w:rPr>
              <w:t>: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1) заявление;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2) документ, удостоверяющий личность родителя (требуется для идентификации личности);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3) копия свидетельства о рождении ребенка (при отсутствии сведений в информационной системе "Регистрационный пункт ЗАГС" (далее – ИС ЗАГС)) либо родившегося за пределами Республики Казахстан;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4) копия свидетельства о заключении или расторжении брака (при отсутствии сведений в ИС ЗАГС) либо за пределами Республики Казахстан;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5) копия документа, подтверждающего статус: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 xml:space="preserve">для детей из семей, имеющих право на получение государственной адресной социальной помощи - справка, подтверждающая принадлежность </w:t>
            </w:r>
            <w:proofErr w:type="spellStart"/>
            <w:r w:rsidRPr="00B97CEF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B97CEF">
              <w:rPr>
                <w:color w:val="000000"/>
                <w:sz w:val="20"/>
                <w:lang w:val="ru-RU"/>
              </w:rPr>
              <w:t xml:space="preserve"> (семьи) к получателям государственной адресной социальной помощи, предоставляемая местными исполнительными органами;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семьи.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 xml:space="preserve">Документы представляются в подлинниках для сверки, после чего подлинники возвращаются </w:t>
            </w:r>
            <w:proofErr w:type="spellStart"/>
            <w:r w:rsidRPr="00B97CEF">
              <w:rPr>
                <w:color w:val="000000"/>
                <w:sz w:val="20"/>
                <w:lang w:val="ru-RU"/>
              </w:rPr>
              <w:t>услугополучателю</w:t>
            </w:r>
            <w:proofErr w:type="spellEnd"/>
            <w:r w:rsidRPr="00B97CEF">
              <w:rPr>
                <w:color w:val="000000"/>
                <w:sz w:val="20"/>
                <w:lang w:val="ru-RU"/>
              </w:rPr>
              <w:t>.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на портал: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 xml:space="preserve">1) заявление в форме электронного документа, подписанное ЭЦП </w:t>
            </w:r>
            <w:proofErr w:type="spellStart"/>
            <w:r w:rsidRPr="00B97CEF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B97CEF">
              <w:rPr>
                <w:color w:val="000000"/>
                <w:sz w:val="20"/>
                <w:lang w:val="ru-RU"/>
              </w:rPr>
              <w:t xml:space="preserve"> или удостоверенное одноразовым паролем, в случае регистрации и подключения абонентского номера </w:t>
            </w:r>
            <w:proofErr w:type="spellStart"/>
            <w:r w:rsidRPr="00B97CEF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B97CEF">
              <w:rPr>
                <w:color w:val="000000"/>
                <w:sz w:val="20"/>
                <w:lang w:val="ru-RU"/>
              </w:rPr>
              <w:t>, предоставленного оператором сотовой связи, к учетной записи портала;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2) электронная копия свидетельства о рождении ребенка, при отсутствии сведений в ИС ЗАГС либо родившегося за пределами Республики Казахстан;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3) электронная копия свидетельства о заключении или расторжении брака, при отсутствии сведений в ИС ЗАГС либо за пределами Республики Казахстан;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4) электронная копия документа, подтверждающего статус: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 xml:space="preserve">для детей из семей, имеющих право на получение государственной адресной социальной помощи - справка, подтверждающая принадлежность </w:t>
            </w:r>
            <w:proofErr w:type="spellStart"/>
            <w:r w:rsidRPr="00B97CEF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B97CEF">
              <w:rPr>
                <w:color w:val="000000"/>
                <w:sz w:val="20"/>
                <w:lang w:val="ru-RU"/>
              </w:rPr>
              <w:t xml:space="preserve"> (семьи) к получателям государственной адресной социальной помощи, предоставляемая местными исполнительными органами;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lastRenderedPageBreak/>
      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семьи.</w:t>
            </w:r>
          </w:p>
        </w:tc>
        <w:bookmarkEnd w:id="29"/>
      </w:tr>
      <w:tr w:rsidR="008D6E13" w:rsidRPr="00B97CEF" w:rsidTr="0006409A">
        <w:trPr>
          <w:gridBefore w:val="1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E13" w:rsidRDefault="008D6E13" w:rsidP="0006409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E13" w:rsidRPr="00B97CEF" w:rsidRDefault="008D6E13" w:rsidP="0006409A">
            <w:pPr>
              <w:spacing w:after="20"/>
              <w:ind w:left="20"/>
              <w:jc w:val="both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39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E13" w:rsidRPr="00B97CEF" w:rsidRDefault="008D6E13" w:rsidP="0006409A">
            <w:pPr>
              <w:spacing w:after="20"/>
              <w:ind w:left="20"/>
              <w:jc w:val="both"/>
              <w:rPr>
                <w:lang w:val="ru-RU"/>
              </w:rPr>
            </w:pPr>
            <w:bookmarkStart w:id="30" w:name="z739"/>
            <w:r w:rsidRPr="00B97CEF">
              <w:rPr>
                <w:color w:val="000000"/>
                <w:sz w:val="20"/>
                <w:lang w:val="ru-RU"/>
              </w:rPr>
              <w:t xml:space="preserve">1) установление недостоверности документов, представленных </w:t>
            </w:r>
            <w:proofErr w:type="spellStart"/>
            <w:r w:rsidRPr="00B97CEF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B97CEF">
              <w:rPr>
                <w:color w:val="000000"/>
                <w:sz w:val="20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 xml:space="preserve">2) несоответствие </w:t>
            </w:r>
            <w:proofErr w:type="spellStart"/>
            <w:r w:rsidRPr="00B97CEF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B97CEF">
              <w:rPr>
                <w:color w:val="000000"/>
                <w:sz w:val="20"/>
                <w:lang w:val="ru-RU"/>
              </w:rPr>
      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 постановлением Правительства Республики Казахстан от 25 января 2008 года № 64 "Об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воспитанников";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 xml:space="preserve">3) в отношении </w:t>
            </w:r>
            <w:proofErr w:type="spellStart"/>
            <w:r w:rsidRPr="00B97CEF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B97CEF">
              <w:rPr>
                <w:color w:val="000000"/>
                <w:sz w:val="20"/>
                <w:lang w:val="ru-RU"/>
              </w:rPr>
              <w:t xml:space="preserve"> имеется вступившее в законную силу решение суда, на основании которого </w:t>
            </w:r>
            <w:proofErr w:type="spellStart"/>
            <w:r w:rsidRPr="00B97CEF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B97CEF">
              <w:rPr>
                <w:color w:val="000000"/>
                <w:sz w:val="20"/>
                <w:lang w:val="ru-RU"/>
              </w:rPr>
              <w:t xml:space="preserve"> лишен специального права, связанного с получением государственной услуги.</w:t>
            </w:r>
          </w:p>
        </w:tc>
        <w:bookmarkEnd w:id="30"/>
      </w:tr>
      <w:tr w:rsidR="008D6E13" w:rsidRPr="00B97CEF" w:rsidTr="0006409A">
        <w:trPr>
          <w:gridBefore w:val="1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E13" w:rsidRDefault="008D6E13" w:rsidP="0006409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E13" w:rsidRPr="00B97CEF" w:rsidRDefault="008D6E13" w:rsidP="0006409A">
            <w:pPr>
              <w:spacing w:after="20"/>
              <w:ind w:left="20"/>
              <w:jc w:val="both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1039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E13" w:rsidRPr="00B97CEF" w:rsidRDefault="008D6E13" w:rsidP="0006409A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97CEF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B97CEF">
              <w:rPr>
                <w:color w:val="000000"/>
                <w:sz w:val="20"/>
                <w:lang w:val="ru-RU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</w:t>
            </w:r>
            <w:proofErr w:type="spellStart"/>
            <w:r w:rsidRPr="00B97CEF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B97CEF">
              <w:rPr>
                <w:color w:val="000000"/>
                <w:sz w:val="20"/>
                <w:lang w:val="ru-RU"/>
              </w:rPr>
              <w:t>, а также Единого контакт-центра "1414", 8-800-080-7777.</w:t>
            </w:r>
          </w:p>
        </w:tc>
      </w:tr>
      <w:tr w:rsidR="008D6E13" w:rsidRPr="00B97CEF" w:rsidTr="000640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E13" w:rsidRPr="00B97CEF" w:rsidRDefault="008D6E13" w:rsidP="0006409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E13" w:rsidRPr="00B97CEF" w:rsidRDefault="008D6E13" w:rsidP="0006409A">
            <w:pPr>
              <w:spacing w:after="0"/>
              <w:jc w:val="center"/>
              <w:rPr>
                <w:lang w:val="ru-RU"/>
              </w:rPr>
            </w:pPr>
            <w:r w:rsidRPr="00B97CEF">
              <w:rPr>
                <w:color w:val="000000"/>
                <w:sz w:val="20"/>
                <w:lang w:val="ru-RU"/>
              </w:rPr>
              <w:t>Приложение 3 к Правилам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услуги "Предоставление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бесплатного и льготного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питания отдельным категориям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обучающихся и воспитанников в</w:t>
            </w:r>
            <w:r w:rsidRPr="00B97CEF">
              <w:rPr>
                <w:lang w:val="ru-RU"/>
              </w:rPr>
              <w:br/>
            </w:r>
            <w:r w:rsidRPr="00B97CEF">
              <w:rPr>
                <w:color w:val="000000"/>
                <w:sz w:val="20"/>
                <w:lang w:val="ru-RU"/>
              </w:rPr>
              <w:t>общеобразовательных школах"</w:t>
            </w:r>
          </w:p>
        </w:tc>
      </w:tr>
      <w:tr w:rsidR="008D6E13" w:rsidTr="000640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E13" w:rsidRPr="00B97CEF" w:rsidRDefault="008D6E13" w:rsidP="0006409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6E13" w:rsidRDefault="008D6E13" w:rsidP="0006409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8D6E13" w:rsidRPr="00B97CEF" w:rsidRDefault="008D6E13" w:rsidP="008D6E13">
      <w:pPr>
        <w:spacing w:after="0"/>
        <w:rPr>
          <w:lang w:val="ru-RU"/>
        </w:rPr>
      </w:pPr>
      <w:bookmarkStart w:id="31" w:name="z743"/>
      <w:r w:rsidRPr="00B97CEF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СПРАВКА</w:t>
      </w:r>
      <w:r w:rsidRPr="00B97CEF">
        <w:rPr>
          <w:lang w:val="ru-RU"/>
        </w:rPr>
        <w:br/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97CEF">
        <w:rPr>
          <w:b/>
          <w:color w:val="000000"/>
          <w:lang w:val="ru-RU"/>
        </w:rPr>
        <w:t xml:space="preserve"> о предоставлении бесплатного и льготного питания в общеобразовательной школе</w:t>
      </w:r>
    </w:p>
    <w:p w:rsidR="008D6E13" w:rsidRPr="00B97CEF" w:rsidRDefault="008D6E13" w:rsidP="008D6E13">
      <w:pPr>
        <w:spacing w:after="0"/>
        <w:jc w:val="both"/>
        <w:rPr>
          <w:lang w:val="ru-RU"/>
        </w:rPr>
      </w:pPr>
      <w:bookmarkStart w:id="32" w:name="z744"/>
      <w:bookmarkEnd w:id="31"/>
      <w:r>
        <w:rPr>
          <w:color w:val="000000"/>
          <w:sz w:val="28"/>
        </w:rPr>
        <w:t>     </w:t>
      </w:r>
      <w:r w:rsidRPr="00B97CEF">
        <w:rPr>
          <w:color w:val="000000"/>
          <w:sz w:val="28"/>
          <w:lang w:val="ru-RU"/>
        </w:rPr>
        <w:t xml:space="preserve"> Дана __________________ в том, что он/она включен(-а) в список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(Ф.И.О. (при его наличии)) обучающихся и воспитанников, обеспечивающихся бесплатным питанием в 20__ - 20__ учебном году.</w:t>
      </w:r>
    </w:p>
    <w:p w:rsidR="008D6E13" w:rsidRPr="00B97CEF" w:rsidRDefault="008D6E13" w:rsidP="008D6E13">
      <w:pPr>
        <w:spacing w:after="0"/>
        <w:jc w:val="both"/>
        <w:rPr>
          <w:lang w:val="ru-RU"/>
        </w:rPr>
      </w:pPr>
      <w:bookmarkStart w:id="33" w:name="z745"/>
      <w:bookmarkEnd w:id="32"/>
      <w:r>
        <w:rPr>
          <w:color w:val="000000"/>
          <w:sz w:val="28"/>
        </w:rPr>
        <w:lastRenderedPageBreak/>
        <w:t>     </w:t>
      </w:r>
      <w:r w:rsidRPr="00B97CEF">
        <w:rPr>
          <w:color w:val="000000"/>
          <w:sz w:val="28"/>
          <w:lang w:val="ru-RU"/>
        </w:rPr>
        <w:t xml:space="preserve"> ___________________________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 xml:space="preserve">Дата, подпись руководителя местного исполнительного органа областей, городов </w:t>
      </w:r>
      <w:proofErr w:type="spellStart"/>
      <w:r w:rsidRPr="00B97CEF">
        <w:rPr>
          <w:color w:val="000000"/>
          <w:sz w:val="28"/>
          <w:lang w:val="ru-RU"/>
        </w:rPr>
        <w:t>Нур</w:t>
      </w:r>
      <w:proofErr w:type="spellEnd"/>
      <w:r w:rsidRPr="00B97CEF">
        <w:rPr>
          <w:color w:val="000000"/>
          <w:sz w:val="28"/>
          <w:lang w:val="ru-RU"/>
        </w:rPr>
        <w:t>-Султана, Алматы и Шымкента, районов и городов областного значения</w:t>
      </w:r>
      <w:r w:rsidRPr="00B97CEF">
        <w:rPr>
          <w:lang w:val="ru-RU"/>
        </w:rPr>
        <w:br/>
      </w:r>
      <w:r w:rsidRPr="00B97CEF">
        <w:rPr>
          <w:color w:val="000000"/>
          <w:sz w:val="28"/>
          <w:lang w:val="ru-RU"/>
        </w:rPr>
        <w:t>Место печати</w:t>
      </w:r>
    </w:p>
    <w:p w:rsidR="00E21114" w:rsidRPr="008D6E13" w:rsidRDefault="00E21114">
      <w:pPr>
        <w:rPr>
          <w:lang w:val="ru-RU"/>
        </w:rPr>
      </w:pPr>
      <w:bookmarkStart w:id="34" w:name="_GoBack"/>
      <w:bookmarkEnd w:id="33"/>
      <w:bookmarkEnd w:id="34"/>
    </w:p>
    <w:sectPr w:rsidR="00E21114" w:rsidRPr="008D6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94B"/>
    <w:rsid w:val="0010047B"/>
    <w:rsid w:val="0028394B"/>
    <w:rsid w:val="008D6E13"/>
    <w:rsid w:val="00E2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48A1E4-1C19-4064-8CFF-C85696479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E13"/>
    <w:pPr>
      <w:spacing w:after="200" w:line="276" w:lineRule="auto"/>
    </w:pPr>
    <w:rPr>
      <w:rFonts w:eastAsia="Times New Roman" w:cs="Times New Roman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2278</Words>
  <Characters>12987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ROO-1</dc:creator>
  <cp:keywords/>
  <dc:description/>
  <cp:lastModifiedBy>ROO-1</cp:lastModifiedBy>
  <cp:revision>2</cp:revision>
  <dcterms:created xsi:type="dcterms:W3CDTF">2020-12-04T05:45:00Z</dcterms:created>
  <dcterms:modified xsi:type="dcterms:W3CDTF">2020-12-04T06:01:00Z</dcterms:modified>
</cp:coreProperties>
</file>